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1C" w:rsidRPr="00C64CAA" w:rsidRDefault="00C64CAA" w:rsidP="00C64CAA">
      <w:pPr>
        <w:jc w:val="center"/>
        <w:rPr>
          <w:b/>
        </w:rPr>
      </w:pPr>
      <w:r w:rsidRPr="00C64CAA">
        <w:rPr>
          <w:b/>
        </w:rPr>
        <w:t>INFORME DE ACTIVIDADES DEL PROGRAMA DESARROLLO COMUNITARIO</w:t>
      </w:r>
    </w:p>
    <w:p w:rsidR="00C64CAA" w:rsidRDefault="00C64CAA"/>
    <w:p w:rsidR="00C64CAA" w:rsidRDefault="00C64CAA"/>
    <w:p w:rsidR="00C64CAA" w:rsidRPr="00C64CAA" w:rsidRDefault="00C64CAA">
      <w:pPr>
        <w:rPr>
          <w:b/>
        </w:rPr>
      </w:pPr>
      <w:r w:rsidRPr="00C64CAA">
        <w:rPr>
          <w:b/>
        </w:rPr>
        <w:t>DEPARTAMENTO: DESARROLLO COMUNITARIO}</w:t>
      </w:r>
    </w:p>
    <w:p w:rsidR="00C64CAA" w:rsidRPr="00C64CAA" w:rsidRDefault="00C64CAA">
      <w:pPr>
        <w:rPr>
          <w:b/>
        </w:rPr>
      </w:pPr>
      <w:r w:rsidRPr="00C64CAA">
        <w:rPr>
          <w:b/>
        </w:rPr>
        <w:t>ENCARGADA: MARTHA PIZANO MARIANO</w:t>
      </w:r>
    </w:p>
    <w:p w:rsidR="00C64CAA" w:rsidRDefault="00C64CAA"/>
    <w:p w:rsidR="00C64CAA" w:rsidRDefault="00C64CAA"/>
    <w:p w:rsidR="00C64CAA" w:rsidRPr="00C64CAA" w:rsidRDefault="00C64CAA" w:rsidP="00C64CAA">
      <w:pPr>
        <w:jc w:val="center"/>
        <w:rPr>
          <w:b/>
        </w:rPr>
      </w:pPr>
      <w:r w:rsidRPr="00C64CAA">
        <w:rPr>
          <w:b/>
        </w:rPr>
        <w:t>GRUPO DESARROLLO COMUNITARIO</w:t>
      </w:r>
    </w:p>
    <w:p w:rsidR="00C64CAA" w:rsidRDefault="00C64CAA"/>
    <w:p w:rsidR="00C64CAA" w:rsidRDefault="00C64CAA">
      <w:r>
        <w:t>El grupo de Desarrollo comunitario es un proyecto del gobierno federal que, en coordinación con el gobierno estatal y municipal, beneficia a 15 personas, en su totalidad mujeres, para emprender un negocio que en un corto/mediano plazo ayude a solventar los gastos de su familia. El proyecto trata de lo siguiente:</w:t>
      </w:r>
    </w:p>
    <w:p w:rsidR="00C64CAA" w:rsidRDefault="00C64CAA"/>
    <w:p w:rsidR="00C64CAA" w:rsidRDefault="00C64CAA" w:rsidP="00C64CAA">
      <w:pPr>
        <w:pStyle w:val="Prrafodelista"/>
        <w:numPr>
          <w:ilvl w:val="0"/>
          <w:numId w:val="1"/>
        </w:numPr>
      </w:pPr>
      <w:r>
        <w:t>Proyecto Panadería.</w:t>
      </w:r>
    </w:p>
    <w:p w:rsidR="00C64CAA" w:rsidRDefault="00C64CAA" w:rsidP="00C64CAA">
      <w:pPr>
        <w:pStyle w:val="Prrafodelista"/>
        <w:numPr>
          <w:ilvl w:val="0"/>
          <w:numId w:val="1"/>
        </w:numPr>
      </w:pPr>
      <w:r>
        <w:t>Presupuesto: $150,000.00 pesos</w:t>
      </w:r>
    </w:p>
    <w:p w:rsidR="00C64CAA" w:rsidRDefault="00C64CAA" w:rsidP="00C64CAA">
      <w:pPr>
        <w:pStyle w:val="Prrafodelista"/>
        <w:numPr>
          <w:ilvl w:val="0"/>
          <w:numId w:val="1"/>
        </w:numPr>
      </w:pPr>
      <w:r>
        <w:t>Localidad / Colonia: Colonia Cruz Roja en San Sebastián del Sur, Jal.</w:t>
      </w:r>
    </w:p>
    <w:p w:rsidR="00C64CAA" w:rsidRDefault="00C64CAA" w:rsidP="00C64CAA">
      <w:pPr>
        <w:pStyle w:val="Prrafodelista"/>
        <w:numPr>
          <w:ilvl w:val="0"/>
          <w:numId w:val="1"/>
        </w:numPr>
      </w:pPr>
      <w:r>
        <w:t>Personas beneficiadas: 15 mujeres</w:t>
      </w:r>
    </w:p>
    <w:p w:rsidR="00C64CAA" w:rsidRDefault="00C64CAA" w:rsidP="00C64CAA"/>
    <w:p w:rsidR="00C64CAA" w:rsidRDefault="00C64CAA" w:rsidP="00C64CAA"/>
    <w:p w:rsidR="00C64CAA" w:rsidRDefault="00C64CAA" w:rsidP="00253EF2">
      <w:pPr>
        <w:jc w:val="both"/>
      </w:pPr>
      <w:r>
        <w:t>Metas: Lograr que, a través del proyecto de la panadería en la cruz roja, se logre emprender a mujeres trabajadoras y con las ganas de emprender un negocio para ayudar a su familia a solventar los gastos en su familia, con el único requisito de, eventualmente, realizar trabajo comunitario en su localidad.</w:t>
      </w:r>
      <w:bookmarkStart w:id="0" w:name="_GoBack"/>
      <w:bookmarkEnd w:id="0"/>
    </w:p>
    <w:sectPr w:rsidR="00C64C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0DA4"/>
    <w:multiLevelType w:val="hybridMultilevel"/>
    <w:tmpl w:val="0D3617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AA"/>
    <w:rsid w:val="001A651C"/>
    <w:rsid w:val="00253EF2"/>
    <w:rsid w:val="00C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F4F7D-DA61-4AC6-A5CF-EDCABC1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2022-10-03T17:10:00Z</dcterms:created>
  <dcterms:modified xsi:type="dcterms:W3CDTF">2022-10-05T14:39:00Z</dcterms:modified>
</cp:coreProperties>
</file>